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C1D" w:rsidRPr="00FD32E1" w:rsidRDefault="0067634C" w:rsidP="004030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отчёт</w:t>
      </w:r>
      <w:r w:rsidR="008A684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 </w:t>
      </w:r>
      <w:r w:rsidR="004030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 результатах самообследования</w:t>
      </w:r>
      <w:r w:rsidR="008A684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        </w:t>
      </w:r>
      <w:r w:rsidR="00E477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="008A3A2F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МКДОУ «</w:t>
      </w:r>
      <w:proofErr w:type="gramStart"/>
      <w:r w:rsidR="008A3A2F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Детский  </w:t>
      </w:r>
      <w:r w:rsidR="00E52F05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сад</w:t>
      </w:r>
      <w:proofErr w:type="gramEnd"/>
      <w:r w:rsidR="00E52F05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№</w:t>
      </w:r>
      <w:r w:rsidR="004D57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19</w:t>
      </w:r>
      <w:r w:rsidR="00B74C1D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  за 201</w:t>
      </w:r>
      <w:r w:rsidR="004030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B74C1D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-201</w:t>
      </w:r>
      <w:r w:rsidR="004030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="00B74C1D" w:rsidRPr="00FD32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учебный год.</w:t>
      </w:r>
    </w:p>
    <w:p w:rsidR="00B74C1D" w:rsidRPr="00FD32E1" w:rsidRDefault="00B74C1D" w:rsidP="00F237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Полное  официальное</w:t>
      </w:r>
      <w:proofErr w:type="gramEnd"/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наименование  Учреждения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:  Муниципальное казенное дошкольное образовательное учреждение «Детский сад №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Чох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Гунибского района.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Сокращенное наименование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МКДОУ «Детский сад №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является некоммерческой организацией, созданной для оказания услуг в целях </w:t>
      </w:r>
      <w:r w:rsidR="008A3A2F" w:rsidRPr="00FD32E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Муниципального казенного дошкольного образовательного учреждения «Детский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предусмотренных законодательством Российской Федерации полномочий органа местного самоуправления в сфере дошкольного образования.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Учредителем Учреждения и собственником его имущества является 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«Гунибский район».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осуществляет свою деятельность в арендованном здании жилого дома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лицензии на право ведения образовательной деятельности, регистрационный </w:t>
      </w:r>
      <w:proofErr w:type="gramStart"/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номер  </w:t>
      </w:r>
      <w:r w:rsidR="004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9139</w:t>
      </w:r>
      <w:proofErr w:type="gramEnd"/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 </w:t>
      </w:r>
      <w:r w:rsidR="004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 w:rsidR="004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ДОУ, утвержденный постановлением МО «Гунибский район»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Детский сад </w:t>
      </w:r>
      <w:proofErr w:type="gramStart"/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  по</w:t>
      </w:r>
      <w:proofErr w:type="gramEnd"/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адресу: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 Республика Дагестан, район Гунибский, с. 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>Чох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Телефон: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</w:t>
      </w:r>
      <w:r w:rsidR="004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896676997</w:t>
      </w:r>
    </w:p>
    <w:p w:rsidR="0067634C" w:rsidRPr="00FD32E1" w:rsidRDefault="00234126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history="1"/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администрации учреждения: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Заведующий: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Байзат </w:t>
      </w:r>
      <w:proofErr w:type="spellStart"/>
      <w:proofErr w:type="gramStart"/>
      <w:r w:rsidR="004D5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Ирагимовна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,  стаж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управленческой деятельности – 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работы   Учреждения: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7-30 до 17-30;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шестидневная рабочая неделя;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-выходные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дни:  воскресенье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праздничные дни, установленные законодательством Российской Федерации;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длительность пребывания воспитанников: 10,0 часовое пребывание;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численность воспитанников 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– 2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функционирует 1 разновозрастная группа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 до 7 лет;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воспитательно-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образовательного процесса.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процесс в МКДОУ обеспечивают: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Байзат </w:t>
      </w:r>
      <w:proofErr w:type="spellStart"/>
      <w:r w:rsidR="004D5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Ибрагимовна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образование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</w:t>
      </w:r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управленческой 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-</w:t>
      </w:r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Шарапкикова</w:t>
      </w:r>
      <w:proofErr w:type="spellEnd"/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Патимат </w:t>
      </w:r>
      <w:proofErr w:type="spellStart"/>
      <w:proofErr w:type="gramStart"/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Муртазалиевна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ср.спец.,категория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высшая, стаж </w:t>
      </w:r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>33 лет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музыкальный руководитель </w:t>
      </w:r>
      <w:proofErr w:type="spellStart"/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Чантилов</w:t>
      </w:r>
      <w:proofErr w:type="spellEnd"/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 Магомедович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образование </w:t>
      </w:r>
      <w:proofErr w:type="spellStart"/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ср.спец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,соответствие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до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жности,</w:t>
      </w:r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</w:t>
      </w:r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постоянно повышают свой образовательный уровень на курсах повышения квалификации и методических объединениях, а также занимаются самообразованием.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 по ФГОС прошли все3 педагога. Таким образом, к началу нового учебногогодаотмечается100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%  прохождение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 по ФГОС.</w:t>
      </w:r>
    </w:p>
    <w:p w:rsidR="0067634C" w:rsidRPr="00FD32E1" w:rsidRDefault="004030E0" w:rsidP="0067634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планируется аттестация 2 педагогов. Работа с </w:t>
      </w:r>
      <w:proofErr w:type="spellStart"/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аттестующимися</w:t>
      </w:r>
      <w:proofErr w:type="spellEnd"/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  предусматривает: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консультации по ознакомлению с нормативно – правовыми документами 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аттестации, по вопросам написания заявлений и заполнению приложения к экспертному заключению;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обобщение педагогического опыта педагогов;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посещение открытых занятий;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самоанализ деятельности педагогов;</w:t>
      </w:r>
      <w:r w:rsidR="0067634C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-консультации по применению в воспитательно-образовательной работе современных педагогических технологий.</w:t>
      </w:r>
    </w:p>
    <w:p w:rsidR="0067634C" w:rsidRPr="00FD32E1" w:rsidRDefault="0067634C" w:rsidP="0067634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Анализируя состав участников педагогического процесса можно сделать выводы: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- 3 педагога имеют соответствующее образование для работы с детьми дошкольного возраста.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ДОУ имеются перспективный план курсовой подготовки педагогов, перспективный план аттестации педагогических работников.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 и мероприятиях муниципального уровня.</w:t>
      </w:r>
    </w:p>
    <w:p w:rsidR="0067634C" w:rsidRPr="00FD32E1" w:rsidRDefault="0067634C" w:rsidP="0067634C">
      <w:pPr>
        <w:spacing w:after="0" w:line="360" w:lineRule="auto"/>
        <w:jc w:val="both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. </w:t>
      </w:r>
      <w:proofErr w:type="gramStart"/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>В течении</w:t>
      </w:r>
      <w:proofErr w:type="gramEnd"/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года организовывались различные мероприятия: экскурсии детей подготовительной группы в школу, дни открытых дверей,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Работу ДОУ за 2016-2017 учебный год можно признать удовлетворительной. Годовые задачи и запланированные к ним мероприятия были реализованы   и проводились в разнообразных </w:t>
      </w:r>
      <w:proofErr w:type="gramStart"/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>формах,  есть</w:t>
      </w:r>
      <w:proofErr w:type="gramEnd"/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положительные результаты в их решении. Предметно-развивающая среда в ДОУ и в групповых </w:t>
      </w:r>
      <w:proofErr w:type="gramStart"/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>комнатах  изменяется</w:t>
      </w:r>
      <w:proofErr w:type="gramEnd"/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в соответствии с современными </w:t>
      </w:r>
      <w:proofErr w:type="spellStart"/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>требованиями,</w:t>
      </w:r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отвечает</w:t>
      </w:r>
      <w:proofErr w:type="spellEnd"/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 xml:space="preserve"> художественно – эстетическим и санитарно-эпидемиологическим  требованиям. Интерьер и </w:t>
      </w:r>
      <w:proofErr w:type="spellStart"/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оформлениеДОУ</w:t>
      </w:r>
      <w:proofErr w:type="spellEnd"/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 xml:space="preserve"> способствуют </w:t>
      </w:r>
      <w:proofErr w:type="gramStart"/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эмоционал</w:t>
      </w:r>
      <w:r w:rsidR="00FC5BEA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 xml:space="preserve">ьному  </w:t>
      </w:r>
      <w:proofErr w:type="spellStart"/>
      <w:r w:rsidR="00FC5BEA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б</w:t>
      </w:r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>лагопалучию</w:t>
      </w:r>
      <w:proofErr w:type="spellEnd"/>
      <w:proofErr w:type="gramEnd"/>
      <w:r w:rsidRPr="00FD32E1">
        <w:rPr>
          <w:rFonts w:ascii="Georgia" w:eastAsia="Times New Roman" w:hAnsi="Georgia"/>
          <w:color w:val="000000"/>
          <w:sz w:val="28"/>
          <w:szCs w:val="28"/>
          <w:u w:val="single"/>
          <w:lang w:eastAsia="ru-RU"/>
        </w:rPr>
        <w:t xml:space="preserve"> ребёнка.</w:t>
      </w:r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Сотрудниками ДОУ создаются все условия для охраны и укрепления здоровья детей и для их полноценного развития.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color w:val="000000"/>
          <w:sz w:val="28"/>
          <w:szCs w:val="28"/>
          <w:lang w:eastAsia="ru-RU"/>
        </w:rPr>
        <w:t> 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</w:pPr>
      <w:proofErr w:type="gramStart"/>
      <w:r w:rsidRPr="00FD32E1"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  <w:t>В  2016</w:t>
      </w:r>
      <w:proofErr w:type="gramEnd"/>
      <w:r w:rsidRPr="00FD32E1"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  <w:t>-2017 учебном году перед ДОУ поставлены следующие задачи: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lang w:eastAsia="ru-RU"/>
        </w:rPr>
        <w:t> 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>1.Создание необходимых условий для осуществления воспитательно-образовательного процесса в соответствии с ФГОС ДО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 xml:space="preserve">2.Реализация федеральных </w:t>
      </w:r>
      <w:proofErr w:type="gramStart"/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>государственных  образовательных</w:t>
      </w:r>
      <w:proofErr w:type="gramEnd"/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 xml:space="preserve"> стандартов в содержании и организации воспитательно- образовательного процесса в ДОУ</w:t>
      </w:r>
    </w:p>
    <w:p w:rsidR="0067634C" w:rsidRPr="00FD32E1" w:rsidRDefault="0067634C" w:rsidP="0067634C">
      <w:pPr>
        <w:spacing w:before="45" w:after="105"/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</w:pPr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 xml:space="preserve">3. Способствовать повышению профессиональной подготовки педагогических кадров в процессе освоения Основной общеобразовательной программы дошкольного </w:t>
      </w:r>
      <w:proofErr w:type="spellStart"/>
      <w:r w:rsidRPr="00FD32E1">
        <w:rPr>
          <w:rFonts w:ascii="Georgia" w:eastAsia="Times New Roman" w:hAnsi="Georgia"/>
          <w:b/>
          <w:color w:val="000000"/>
          <w:sz w:val="28"/>
          <w:szCs w:val="28"/>
          <w:u w:val="single"/>
          <w:lang w:eastAsia="ru-RU"/>
        </w:rPr>
        <w:t>обр</w:t>
      </w:r>
      <w:proofErr w:type="spellEnd"/>
    </w:p>
    <w:p w:rsidR="0067634C" w:rsidRPr="00FD32E1" w:rsidRDefault="0067634C" w:rsidP="0067634C">
      <w:pPr>
        <w:rPr>
          <w:b/>
          <w:sz w:val="28"/>
          <w:szCs w:val="28"/>
          <w:u w:val="single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осуществления воспитательно-образовательного процесса.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созданы оптимальные условия для эффективной работы всех участников образовательного процесса. Рационально, в интересах детей и педагогов, используются все помещения дошкольного учреждения.  </w:t>
      </w:r>
      <w:r w:rsidRPr="00FD32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группе созданы все условия для самостоятельной, художественной, творческой, театрализованной, двигательной деятельности, оборудованы «тематические зоны», в которых размещен познавательный и игровой материал в соответствии с учетом возрастных особенностей и интересов детей. Мебель, игровое оборудование соответствует санитарным требованиям. Предметно-пространственная развивающая среда МКДОУ оборудована с учетом возрастных особенностей детей. Все элементы среды связаны между собой по содержанию, масштабу и художественному решению.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детей и сотрудников МКДОУ №</w:t>
      </w:r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  следующие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осуществляется проверка помещений здания на отсутствие взрывчатых веществ перед началом занятий 1 сентября и перед каждым проведением массовых мероприятий на территории учреждения;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-разработаны инструкции и памятки о порядке действий при угрозе террористического акта, при обнаружении веществ, которые могут являться биологически или химически опасными;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-поддерживается оперативное взаимодействие с правоохранительными органами;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-обеспечивается контроль за вносимыми (ввозимыми) на территорию учреждения грузами и предметами;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  освещение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  учреждения в темное время суток;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-проверяется наличие и исправность средств пожаротушения;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здании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 тревожная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кнопка;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охраняется здание сторожами по утвержденному графику. 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систему видеонаблюдения по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периметру детского </w:t>
      </w:r>
      <w:proofErr w:type="gramStart"/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сада,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автоматическая пожарная сигнализация в рабочем состоянии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8A3A2F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67634C"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</w:t>
      </w:r>
      <w:proofErr w:type="gramStart"/>
      <w:r w:rsidR="0067634C"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питания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67634C"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proofErr w:type="gramEnd"/>
      <w:r w:rsidR="0067634C"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питания в детском саду уделяется особое внимание, так как здоровье детей невозможно обеспечить без рационального питания.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осуществляется контроль за качеством питания, разнообразием и витаминизацией блюд, закладкой продуктов кулинарной обработкой, выходом блюд, вкусовыми качествами пищи, правильностью хранения и соблюдением сроков реализации продуктов питания.     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 МКДОУ организовано 3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-х разовое питание на основе примерного 10 дневного меню, разработанного в соответствии с требованиями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СанПин.В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меню представлены разнообразные блюда.  В ежедневный рацион питания включены фрукты и овощи. Соблюдается и питьевой режим.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детям обеспечено полноценное сбалансированное питание.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Медицинское обслуживание.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обслуживание детей в Учреждении обеспечивают органы здравоохранения. Медицинский персонал наряду с администрацией Учреждения и педагогическим персоналом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</w:t>
      </w:r>
      <w:proofErr w:type="spellStart"/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питания.Медицинские</w:t>
      </w:r>
      <w:proofErr w:type="spellEnd"/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пределах функциональных обязанностей медицинского персонала Учреждения оказываются бесплатно.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Забота о здоровье воспитанников.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и охрана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  здоровья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является важнейшей задачей, стоящей перед сотрудниками детского сада. В Учреждении ведется систематическая работа по физическому воспитанию и оздоровлению детей. Для реализации задач физического воспитания большое внимание уделяется повышению двигательной активности детей и правильному её регулированию. Системная работа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физвоспитанию включает: утреннюю гимнастику; физкультурные занятия с корригирующими упражнениями, дыхательной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гимнастикой,  подвижные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игровые упражнения на улице 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Воспитательно-образовательный процесс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 в детском саду включает                                                                              -гибкое содержание; -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итеграцию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областей; - использование педагогических </w:t>
      </w:r>
      <w:proofErr w:type="spellStart"/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технологий,обеспечивающих</w:t>
      </w:r>
      <w:proofErr w:type="spellEnd"/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индивидуальное, личностно-ориентированное развитие каждого ребенка; - создание условий для развития различных видов деятельности с учётом возможностей ,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интересов,потребностей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самих детей.</w:t>
      </w:r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 в ДОУ строится на основе учебного плана разрабатываемого детским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садом,и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расписанием непосредственно образовательной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деятельности.Учебный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детского сада  составлен с учётом разработанной общеобразовательной про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</w:t>
      </w:r>
      <w:proofErr w:type="spellStart"/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ДОУ,на</w:t>
      </w:r>
      <w:proofErr w:type="spellEnd"/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программы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до школы» под редакцией   </w:t>
      </w:r>
      <w:proofErr w:type="spellStart"/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Т.С</w:t>
      </w:r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.Комаровой</w:t>
      </w:r>
      <w:proofErr w:type="spellEnd"/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Васильевой</w:t>
      </w:r>
      <w:proofErr w:type="spellEnd"/>
      <w:r w:rsidR="00F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2014г.Нормативной базой для составления учебного плана Муниципального казенного дошкольного образовательного учреждения  «Детский сад  №</w:t>
      </w:r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являются: 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«Об образовании»; 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(приказ Министерства образования и науки Российской Федерации № 1155 от 17 октября 2013 года); 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правила и нормативы СанПиН 2.4.1.3049-13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 «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Санитарно-эпидемиологические требования к устройству, содержанию и организации режима работы в дошкольных организациях» (утв. постановлением Главного государственного санитарного врача РФ от 15.05.2013 г. № 26); 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МКДОУ «Детский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 №</w:t>
      </w:r>
      <w:proofErr w:type="gramEnd"/>
      <w:r w:rsidR="00984B1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634C" w:rsidRPr="00FD32E1" w:rsidRDefault="0067634C" w:rsidP="0067634C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программа ДОУ.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Организованная образовательная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 проводится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программам:        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Базисная: </w:t>
      </w:r>
    </w:p>
    <w:p w:rsidR="0067634C" w:rsidRPr="00FD32E1" w:rsidRDefault="0067634C" w:rsidP="0067634C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Примерная основная общеобразовательная программа дошкольного образования «От рождения до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».под</w:t>
      </w:r>
      <w:proofErr w:type="spellEnd"/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редакцией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. 2014 г.;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Парциальные программы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Организованная образовательная деятельность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чтение) и охватывает  образовательные области, представляющие определенные направления развития и образования детей (социально-коммуникативное развитие; познавательное развитие; речевое развитие; художественно-эстетическое развитие; физическое развитие).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строго соблюдаются действующие гигиенические требования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и  нормативы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максимально допустимому объему образовательной нагрузки в первой половине дня:  в младшей подгруппе – 30 минут, в средней подгруппе  - 40 минут,    в старшей подгруппе - 45 минут, подготовительной  - 1,5 часа. Образовательная деятельность с детьми старшего дошкольного возраста может осуществляться во второй половине дня после дневного сна. Ее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 составляет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25 - 30 минут в день. В середине времени, отведенного на непрерывную образовательную деятельность, проводятся физкультурные минутки. 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воспитательно-образовательный процесс выносится на свежий воздух, где проводятся согласно плану летне-оздоровительной работы, спортивные и подвижные игры праздники, а также увеличивается продолжительность прогулок.  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организации воспитательно-образовательного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>Задачи общеразвивающего обучения включают в себя обеспечение равных стартовых возможностей для детей при поступлении в школу. Для этого ведется работа по следующим образовательным областям: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Социально-коммуникативное развитие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Познавательное развитие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>какобщем</w:t>
      </w:r>
      <w:proofErr w:type="spellEnd"/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Речевое развитие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Художественно-эстетическое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67634C" w:rsidRPr="00FD32E1" w:rsidRDefault="0067634C" w:rsidP="006763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Физическое развитие </w:t>
      </w:r>
      <w:r w:rsidRPr="00FD32E1">
        <w:rPr>
          <w:rFonts w:ascii="Times New Roman" w:eastAsia="Calibri" w:hAnsi="Times New Roman" w:cs="Times New Roman"/>
          <w:color w:val="000000"/>
          <w:sz w:val="28"/>
          <w:szCs w:val="28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На протяжении всего учебного года осуществлялся тесный контакт с родителями: проводились родительские собрания, анкетирование, консультации воспитателей и специалистов (групповые и индивидуальные). На них освещались вопросы, связанные с организацией жизни детей в условиях детского сада и целенаправленного обучения детей, требующего включения родителей в педагогический процесс. В детском саду оформлены информационные стенды, в группах использовались передвижные папки для родителей, в которых давались советы, рекомендации по вопросам развития, воспитания </w:t>
      </w:r>
      <w:proofErr w:type="spellStart"/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детей.родители</w:t>
      </w:r>
      <w:proofErr w:type="spellEnd"/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активное участие в жизни детского сада: благоустройство территории, участие в субботниках, помощь в подготовке и проведении праздников. 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   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работы с родителями,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изучают семьи, в которых воспитываются дети, а при проведении общих родительских собраний, педагогических бесед вызывают у родителей желание поделиться своим жизненным опытом. ДОУ ставит перед собой задачу организовывать для родителей дни открытых дверей, совместные занятия для детей и родителей. Качество воспитательно-образовательного процесса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отслеживается заведующим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 посредством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 Вопросы качества обсуждаются на заседаниях педагогического совета.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выполнения образовательной программы ДОУ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ФГОС ДО,</w:t>
      </w:r>
      <w:r w:rsidR="005D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МКДОУ и годовому плану работы ДОУ,</w:t>
      </w:r>
      <w:r w:rsidR="005D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педагогическая диагностика. (мониторинг)</w:t>
      </w:r>
      <w:r w:rsidR="005D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6A8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проводится два раза в год</w:t>
      </w:r>
      <w:r w:rsidR="005D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06A8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( сентябрь</w:t>
      </w:r>
      <w:proofErr w:type="gramEnd"/>
      <w:r w:rsidR="003A06A8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,май)</w:t>
      </w:r>
    </w:p>
    <w:tbl>
      <w:tblPr>
        <w:tblStyle w:val="ae"/>
        <w:tblW w:w="100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6"/>
        <w:gridCol w:w="709"/>
        <w:gridCol w:w="851"/>
        <w:gridCol w:w="850"/>
        <w:gridCol w:w="851"/>
        <w:gridCol w:w="850"/>
        <w:gridCol w:w="851"/>
        <w:gridCol w:w="567"/>
        <w:gridCol w:w="567"/>
        <w:gridCol w:w="850"/>
        <w:gridCol w:w="615"/>
        <w:gridCol w:w="236"/>
        <w:gridCol w:w="708"/>
        <w:gridCol w:w="709"/>
      </w:tblGrid>
      <w:tr w:rsidR="00351541" w:rsidRPr="00FD32E1" w:rsidTr="00351541">
        <w:trPr>
          <w:trHeight w:val="333"/>
        </w:trPr>
        <w:tc>
          <w:tcPr>
            <w:tcW w:w="786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proofErr w:type="spellStart"/>
            <w:r w:rsidRPr="00FD32E1">
              <w:rPr>
                <w:sz w:val="20"/>
                <w:szCs w:val="20"/>
              </w:rPr>
              <w:t>О.о</w:t>
            </w:r>
            <w:proofErr w:type="spellEnd"/>
            <w:r w:rsidRPr="00FD32E1">
              <w:rPr>
                <w:sz w:val="20"/>
                <w:szCs w:val="20"/>
              </w:rPr>
              <w:t xml:space="preserve">. </w:t>
            </w:r>
          </w:p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«Социально-коммуникативное развитие»</w:t>
            </w:r>
          </w:p>
        </w:tc>
        <w:tc>
          <w:tcPr>
            <w:tcW w:w="851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proofErr w:type="spellStart"/>
            <w:r w:rsidRPr="00FD32E1">
              <w:rPr>
                <w:sz w:val="20"/>
                <w:szCs w:val="20"/>
              </w:rPr>
              <w:t>О.о</w:t>
            </w:r>
            <w:proofErr w:type="spellEnd"/>
            <w:r w:rsidRPr="00FD32E1">
              <w:rPr>
                <w:sz w:val="20"/>
                <w:szCs w:val="20"/>
              </w:rPr>
              <w:t>. «Познавательное развитие»</w:t>
            </w:r>
          </w:p>
        </w:tc>
        <w:tc>
          <w:tcPr>
            <w:tcW w:w="850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О. о. «Речевое развитие»</w:t>
            </w:r>
          </w:p>
        </w:tc>
        <w:tc>
          <w:tcPr>
            <w:tcW w:w="851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proofErr w:type="spellStart"/>
            <w:r w:rsidRPr="00FD32E1">
              <w:rPr>
                <w:sz w:val="20"/>
                <w:szCs w:val="20"/>
              </w:rPr>
              <w:t>О.о</w:t>
            </w:r>
            <w:proofErr w:type="spellEnd"/>
            <w:r w:rsidRPr="00FD32E1">
              <w:rPr>
                <w:sz w:val="20"/>
                <w:szCs w:val="20"/>
              </w:rPr>
              <w:t>. «Художественно-эстетическое развитие»</w:t>
            </w:r>
          </w:p>
        </w:tc>
        <w:tc>
          <w:tcPr>
            <w:tcW w:w="850" w:type="dxa"/>
          </w:tcPr>
          <w:p w:rsidR="00351541" w:rsidRPr="00FD32E1" w:rsidRDefault="00351541" w:rsidP="00366058">
            <w:pPr>
              <w:rPr>
                <w:sz w:val="20"/>
                <w:szCs w:val="20"/>
              </w:rPr>
            </w:pPr>
            <w:proofErr w:type="spellStart"/>
            <w:r w:rsidRPr="00FD32E1">
              <w:rPr>
                <w:sz w:val="20"/>
                <w:szCs w:val="20"/>
              </w:rPr>
              <w:t>О.о</w:t>
            </w:r>
            <w:proofErr w:type="spellEnd"/>
            <w:r w:rsidRPr="00FD32E1">
              <w:rPr>
                <w:sz w:val="20"/>
                <w:szCs w:val="20"/>
              </w:rPr>
              <w:t>. «Физическое развитие»</w:t>
            </w:r>
          </w:p>
        </w:tc>
        <w:tc>
          <w:tcPr>
            <w:tcW w:w="851" w:type="dxa"/>
          </w:tcPr>
          <w:p w:rsidR="00351541" w:rsidRPr="00FD32E1" w:rsidRDefault="00351541" w:rsidP="00366058">
            <w:pPr>
              <w:jc w:val="center"/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Итоговый показатель по группе (</w:t>
            </w:r>
            <w:proofErr w:type="spellStart"/>
            <w:proofErr w:type="gramStart"/>
            <w:r w:rsidRPr="00FD32E1">
              <w:rPr>
                <w:sz w:val="20"/>
                <w:szCs w:val="20"/>
              </w:rPr>
              <w:t>сред.значение</w:t>
            </w:r>
            <w:proofErr w:type="spellEnd"/>
            <w:proofErr w:type="gramEnd"/>
            <w:r w:rsidRPr="00FD32E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proofErr w:type="spellStart"/>
            <w:r w:rsidRPr="00FD32E1">
              <w:rPr>
                <w:sz w:val="20"/>
                <w:szCs w:val="20"/>
              </w:rPr>
              <w:t>Сент</w:t>
            </w:r>
            <w:proofErr w:type="spellEnd"/>
          </w:p>
        </w:tc>
        <w:tc>
          <w:tcPr>
            <w:tcW w:w="851" w:type="dxa"/>
            <w:gridSpan w:val="2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proofErr w:type="spellStart"/>
            <w:r w:rsidRPr="00FD32E1">
              <w:rPr>
                <w:sz w:val="20"/>
                <w:szCs w:val="20"/>
              </w:rPr>
              <w:t>Сент</w:t>
            </w:r>
            <w:proofErr w:type="spellEnd"/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Май</w:t>
            </w:r>
          </w:p>
        </w:tc>
      </w:tr>
      <w:tr w:rsidR="00351541" w:rsidRPr="00FD32E1" w:rsidTr="00351541">
        <w:trPr>
          <w:trHeight w:val="415"/>
        </w:trPr>
        <w:tc>
          <w:tcPr>
            <w:tcW w:w="786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proofErr w:type="spellStart"/>
            <w:r w:rsidRPr="00FD32E1">
              <w:rPr>
                <w:sz w:val="20"/>
                <w:szCs w:val="20"/>
              </w:rPr>
              <w:t>Старш</w:t>
            </w:r>
            <w:proofErr w:type="spellEnd"/>
            <w:r w:rsidRPr="00FD32E1">
              <w:rPr>
                <w:sz w:val="20"/>
                <w:szCs w:val="20"/>
              </w:rPr>
              <w:t xml:space="preserve"> </w:t>
            </w:r>
            <w:proofErr w:type="spellStart"/>
            <w:r w:rsidRPr="00FD32E1">
              <w:rPr>
                <w:sz w:val="20"/>
                <w:szCs w:val="20"/>
              </w:rPr>
              <w:t>подгруп</w:t>
            </w:r>
            <w:proofErr w:type="spellEnd"/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2,9</w:t>
            </w:r>
            <w:bookmarkStart w:id="0" w:name="_GoBack"/>
            <w:bookmarkEnd w:id="0"/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2,4</w:t>
            </w: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2,7</w:t>
            </w:r>
          </w:p>
        </w:tc>
        <w:tc>
          <w:tcPr>
            <w:tcW w:w="567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2,6</w:t>
            </w:r>
          </w:p>
        </w:tc>
        <w:tc>
          <w:tcPr>
            <w:tcW w:w="615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3,4</w:t>
            </w:r>
          </w:p>
        </w:tc>
        <w:tc>
          <w:tcPr>
            <w:tcW w:w="236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0"/>
                <w:szCs w:val="20"/>
              </w:rPr>
            </w:pPr>
            <w:r w:rsidRPr="00FD32E1">
              <w:rPr>
                <w:sz w:val="20"/>
                <w:szCs w:val="20"/>
              </w:rPr>
              <w:t>3,1</w:t>
            </w:r>
          </w:p>
        </w:tc>
      </w:tr>
      <w:tr w:rsidR="00351541" w:rsidRPr="00FD32E1" w:rsidTr="00351541">
        <w:trPr>
          <w:trHeight w:val="421"/>
        </w:trPr>
        <w:tc>
          <w:tcPr>
            <w:tcW w:w="786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51541" w:rsidRPr="00FD32E1" w:rsidRDefault="00351541" w:rsidP="006E7F74">
            <w:pPr>
              <w:rPr>
                <w:sz w:val="24"/>
                <w:szCs w:val="24"/>
              </w:rPr>
            </w:pPr>
          </w:p>
        </w:tc>
      </w:tr>
    </w:tbl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показатель мониторинга овладения образовательными областями дошкольников к концу 2016-2017 учебного года вырос по сравнению с сентябрём 2016</w:t>
      </w:r>
      <w:r w:rsidR="00DA46FF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0,6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</w:t>
      </w: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активность и партнерство ДОУ.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непосредственной близости от ДОУ расположены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СДК,  сельская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библиотека,  школа. Возможности выше названных учреждений ДОУ использует в организации воспитательно-образовательного процесса.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Состояние материально-технической базы учреждения.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помещения с учетом возрастных особенностей детей;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помещения, обеспечивающие быт и т. д.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участки для прогулок детей;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цветник ,мини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огород..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МКДОУоснащен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оборудованием, грамотно организована предметно-пространственная развивающая среда.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-техническая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 в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</w:t>
      </w:r>
      <w:r w:rsidR="003A06A8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хорошая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Административно-хозяйственная работа</w:t>
      </w:r>
      <w:r w:rsidRPr="00FD3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634C" w:rsidRPr="00FD32E1" w:rsidRDefault="0067634C" w:rsidP="0067634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 косметический ремонт всех помещений ДОУ;</w:t>
      </w:r>
    </w:p>
    <w:p w:rsidR="0067634C" w:rsidRPr="00FD32E1" w:rsidRDefault="0067634C" w:rsidP="0067634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Приобретены: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игрушки;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методическая литература и наглядные пособия, канцелярские принадлежности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лакокрасочные материалы, моющие и дезинфицирующие средства приобретены за внебюджетные средства</w:t>
      </w:r>
    </w:p>
    <w:p w:rsidR="0067634C" w:rsidRPr="00FD32E1" w:rsidRDefault="0067634C" w:rsidP="0067634C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Покрашены малые формы, беседки, спортивные уголки на участке д/с.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перспективе планируется</w:t>
      </w:r>
    </w:p>
    <w:p w:rsidR="0067634C" w:rsidRPr="00FD32E1" w:rsidRDefault="0067634C" w:rsidP="0067634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детские игрушки, модули для хранения физкультурного оборудования, детскую художественную литературу, настольные игры.</w:t>
      </w:r>
    </w:p>
    <w:p w:rsidR="0067634C" w:rsidRPr="00FD32E1" w:rsidRDefault="0067634C" w:rsidP="0067634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 хозяйственный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инвентарь.</w:t>
      </w:r>
    </w:p>
    <w:p w:rsidR="0067634C" w:rsidRPr="00FD32E1" w:rsidRDefault="0067634C" w:rsidP="0067634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детскую мебель.</w:t>
      </w:r>
    </w:p>
    <w:p w:rsidR="0067634C" w:rsidRPr="00FD32E1" w:rsidRDefault="0067634C" w:rsidP="0067634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 детского сада.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общеобразовательной деятельности осуществлялось за </w:t>
      </w:r>
      <w:proofErr w:type="spell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счетбюджетных</w:t>
      </w:r>
      <w:proofErr w:type="spell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 целевых средств и безвозмездных поступлений в виде субсидий   на выполнение государственного муниципального задания.  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Финансово-экономическое обеспечение дошкольного учреждения стабильно функционирует, что позволяет своевременно финансировать текущие расходы.</w:t>
      </w:r>
    </w:p>
    <w:p w:rsidR="0067634C" w:rsidRPr="00FD32E1" w:rsidRDefault="0067634C" w:rsidP="006763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заказов на поставку товаров, выполнение работ и услуг осуществляется путем проведения конкурсов, аукционов и заключением контрактов с единственным поставщиком.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учет осуществляется МАО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ЦБУ(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 w:rsidR="005D425F"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бухгалтерских услуг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проводится снятие остатков продуктов питания. Проводится инвентаризация основных средств и материальных запасов.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425F" w:rsidRDefault="005D425F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Перспективы и планы развития ДОУ.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воспитанников и родителей: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воспитаннику будут предоставлены условия для полноценного личностного роста и развития;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индивидуального педагогического и медико-социального сопровождения для каждого воспитанника ДОУ;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родителям будет оказана консультативная помощь в воспитании и развитии детей, право участия и контроля в воспитательно-образовательной программе ДОУ;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сформированных умений и навыков детей будет способствовать успешному обучению их в школе;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детского сада родители смогут получить подробную исчерпывающую информацию о приеме и пребывании ребенка в ДОУ. Здесь же родители в свою очередь могут задавать интересующие их вопросы.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педагогов: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педагогу будет предоставлена возможность для повышения творческого и профессионального мастерства;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педагогов навыка анализа образовательного процесса и самоанализа   своей деятельности;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информационных компьютерных технологий в специфику работы по взаимодействию с родителями воспитанников;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квалификация педагогов позволит обеспечить сформированность ключевых компетенций дошкольника;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педагогических технологий;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поддержка инновационной деятельности.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Для МКДОУ </w:t>
      </w:r>
      <w:proofErr w:type="gramStart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« Детский</w:t>
      </w:r>
      <w:proofErr w:type="gramEnd"/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</w:t>
      </w:r>
      <w:r w:rsidR="005D425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налаживание системы управления качеством образования дошкольников;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образования детей и расширение внебюджетных средств при помощи органов государственного и общественного самоуправления учреждением;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 другими социальными институтами при помощи компьютерных технологий;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налаживание связи с научно-методическими объединениями;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обновление и развитие материально-технических и медико-социальных условий пребывания детей в учреждении.</w:t>
      </w:r>
    </w:p>
    <w:p w:rsidR="0067634C" w:rsidRPr="00FD32E1" w:rsidRDefault="0067634C" w:rsidP="0067634C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D32E1">
        <w:rPr>
          <w:rFonts w:ascii="Times New Roman" w:hAnsi="Times New Roman"/>
          <w:sz w:val="28"/>
          <w:szCs w:val="28"/>
        </w:rPr>
        <w:t xml:space="preserve">- обеспечение нормативными, организационными и программно-методическими </w:t>
      </w:r>
      <w:proofErr w:type="gramStart"/>
      <w:r w:rsidRPr="00FD32E1">
        <w:rPr>
          <w:rFonts w:ascii="Times New Roman" w:hAnsi="Times New Roman"/>
          <w:sz w:val="28"/>
          <w:szCs w:val="28"/>
        </w:rPr>
        <w:t>условиями  для</w:t>
      </w:r>
      <w:proofErr w:type="gramEnd"/>
      <w:r w:rsidRPr="00FD32E1">
        <w:rPr>
          <w:rFonts w:ascii="Times New Roman" w:hAnsi="Times New Roman"/>
          <w:sz w:val="28"/>
          <w:szCs w:val="28"/>
        </w:rPr>
        <w:t xml:space="preserve"> внедрения основной общеобразовательной программы МКДОУ «Детского сада  №</w:t>
      </w:r>
      <w:r w:rsidR="005D425F">
        <w:rPr>
          <w:rFonts w:ascii="Times New Roman" w:hAnsi="Times New Roman"/>
          <w:sz w:val="28"/>
          <w:szCs w:val="28"/>
        </w:rPr>
        <w:t>19</w:t>
      </w:r>
      <w:r w:rsidRPr="00FD32E1">
        <w:rPr>
          <w:rFonts w:ascii="Times New Roman" w:hAnsi="Times New Roman"/>
          <w:sz w:val="28"/>
          <w:szCs w:val="28"/>
        </w:rPr>
        <w:t>»  в соответствии с ФГОС</w:t>
      </w:r>
    </w:p>
    <w:p w:rsidR="0067634C" w:rsidRPr="00FD32E1" w:rsidRDefault="0067634C" w:rsidP="00676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E1">
        <w:rPr>
          <w:rFonts w:ascii="Times New Roman" w:hAnsi="Times New Roman" w:cs="Times New Roman"/>
          <w:sz w:val="28"/>
          <w:szCs w:val="28"/>
        </w:rPr>
        <w:t xml:space="preserve"> Выводы Подводя итог,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r w:rsidRPr="00FD32E1">
        <w:rPr>
          <w:rFonts w:ascii="Times New Roman" w:hAnsi="Times New Roman" w:cs="Times New Roman"/>
          <w:sz w:val="28"/>
          <w:szCs w:val="28"/>
        </w:rPr>
        <w:t xml:space="preserve">проанализировав знания детей по </w:t>
      </w:r>
      <w:proofErr w:type="gramStart"/>
      <w:r w:rsidRPr="00FD32E1">
        <w:rPr>
          <w:rFonts w:ascii="Times New Roman" w:hAnsi="Times New Roman" w:cs="Times New Roman"/>
          <w:sz w:val="28"/>
          <w:szCs w:val="28"/>
        </w:rPr>
        <w:t>усвоению  задач</w:t>
      </w:r>
      <w:proofErr w:type="gramEnd"/>
      <w:r w:rsidRPr="00FD32E1">
        <w:rPr>
          <w:rFonts w:ascii="Times New Roman" w:hAnsi="Times New Roman" w:cs="Times New Roman"/>
          <w:sz w:val="28"/>
          <w:szCs w:val="28"/>
        </w:rPr>
        <w:t xml:space="preserve"> и выполнению образовательной программы,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r w:rsidRPr="00FD32E1">
        <w:rPr>
          <w:rFonts w:ascii="Times New Roman" w:hAnsi="Times New Roman" w:cs="Times New Roman"/>
          <w:sz w:val="28"/>
          <w:szCs w:val="28"/>
        </w:rPr>
        <w:t>мы пришли к выводу,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r w:rsidRPr="00FD32E1">
        <w:rPr>
          <w:rFonts w:ascii="Times New Roman" w:hAnsi="Times New Roman" w:cs="Times New Roman"/>
          <w:sz w:val="28"/>
          <w:szCs w:val="28"/>
        </w:rPr>
        <w:t>что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r w:rsidRPr="00FD32E1">
        <w:rPr>
          <w:rFonts w:ascii="Times New Roman" w:hAnsi="Times New Roman" w:cs="Times New Roman"/>
          <w:sz w:val="28"/>
          <w:szCs w:val="28"/>
        </w:rPr>
        <w:t>знания,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r w:rsidRPr="00FD32E1">
        <w:rPr>
          <w:rFonts w:ascii="Times New Roman" w:hAnsi="Times New Roman" w:cs="Times New Roman"/>
          <w:sz w:val="28"/>
          <w:szCs w:val="28"/>
        </w:rPr>
        <w:t xml:space="preserve">умения и навыки у детей устойчивые. Деятельность коллектива ДОУ в течение 2016- 2017 учебного </w:t>
      </w:r>
      <w:proofErr w:type="gramStart"/>
      <w:r w:rsidRPr="00FD32E1">
        <w:rPr>
          <w:rFonts w:ascii="Times New Roman" w:hAnsi="Times New Roman" w:cs="Times New Roman"/>
          <w:sz w:val="28"/>
          <w:szCs w:val="28"/>
        </w:rPr>
        <w:t>года  была</w:t>
      </w:r>
      <w:proofErr w:type="gramEnd"/>
      <w:r w:rsidRPr="00FD32E1">
        <w:rPr>
          <w:rFonts w:ascii="Times New Roman" w:hAnsi="Times New Roman" w:cs="Times New Roman"/>
          <w:sz w:val="28"/>
          <w:szCs w:val="28"/>
        </w:rPr>
        <w:t xml:space="preserve"> разнообразной и многоплановой.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r w:rsidRPr="00FD32E1">
        <w:rPr>
          <w:rFonts w:ascii="Times New Roman" w:hAnsi="Times New Roman" w:cs="Times New Roman"/>
          <w:sz w:val="28"/>
          <w:szCs w:val="28"/>
        </w:rPr>
        <w:t>Достигнутые результаты работы в целом, соответствуют поставленным в начале учебного года целям и задачам. Но отдельные виды деятельности необходимо педагогам доработать</w:t>
      </w:r>
      <w:proofErr w:type="gramStart"/>
      <w:r w:rsidRPr="00FD32E1">
        <w:rPr>
          <w:rFonts w:ascii="Times New Roman" w:hAnsi="Times New Roman" w:cs="Times New Roman"/>
          <w:sz w:val="28"/>
          <w:szCs w:val="28"/>
        </w:rPr>
        <w:t>, ,постоянно</w:t>
      </w:r>
      <w:proofErr w:type="gramEnd"/>
      <w:r w:rsidRPr="00FD32E1">
        <w:rPr>
          <w:rFonts w:ascii="Times New Roman" w:hAnsi="Times New Roman" w:cs="Times New Roman"/>
          <w:sz w:val="28"/>
          <w:szCs w:val="28"/>
        </w:rPr>
        <w:t xml:space="preserve"> работать над самообразованием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r w:rsidRPr="00FD32E1">
        <w:rPr>
          <w:rFonts w:ascii="Times New Roman" w:hAnsi="Times New Roman" w:cs="Times New Roman"/>
          <w:sz w:val="28"/>
          <w:szCs w:val="28"/>
        </w:rPr>
        <w:t>.Совершенствовать педагогическое мастерство по применению здоровье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r w:rsidRPr="00FD32E1">
        <w:rPr>
          <w:rFonts w:ascii="Times New Roman" w:hAnsi="Times New Roman" w:cs="Times New Roman"/>
          <w:sz w:val="28"/>
          <w:szCs w:val="28"/>
        </w:rPr>
        <w:t>сберегающих технологий в работе с детьми в рамках ФГОС</w:t>
      </w:r>
    </w:p>
    <w:p w:rsidR="0067634C" w:rsidRPr="00FD32E1" w:rsidRDefault="0067634C" w:rsidP="0067634C">
      <w:pPr>
        <w:rPr>
          <w:rFonts w:ascii="Times New Roman" w:hAnsi="Times New Roman" w:cs="Times New Roman"/>
          <w:sz w:val="28"/>
          <w:szCs w:val="28"/>
        </w:rPr>
      </w:pPr>
      <w:r w:rsidRPr="00FD32E1">
        <w:rPr>
          <w:rFonts w:ascii="Times New Roman" w:hAnsi="Times New Roman" w:cs="Times New Roman"/>
          <w:sz w:val="28"/>
          <w:szCs w:val="28"/>
        </w:rPr>
        <w:t>В целом коллектив в 2016 – 2017 учебном году работал эффективно.</w:t>
      </w:r>
      <w:r w:rsidR="005D4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32E1">
        <w:rPr>
          <w:rFonts w:ascii="Times New Roman" w:hAnsi="Times New Roman" w:cs="Times New Roman"/>
          <w:sz w:val="28"/>
          <w:szCs w:val="28"/>
        </w:rPr>
        <w:t>Весь</w:t>
      </w:r>
      <w:proofErr w:type="gramEnd"/>
      <w:r w:rsidRPr="00FD32E1">
        <w:rPr>
          <w:rFonts w:ascii="Times New Roman" w:hAnsi="Times New Roman" w:cs="Times New Roman"/>
          <w:sz w:val="28"/>
          <w:szCs w:val="28"/>
        </w:rPr>
        <w:t xml:space="preserve"> объём запланированных мероприятий выполнен.</w:t>
      </w:r>
    </w:p>
    <w:p w:rsidR="0067634C" w:rsidRPr="00FD32E1" w:rsidRDefault="0067634C" w:rsidP="0067634C">
      <w:pPr>
        <w:rPr>
          <w:rFonts w:ascii="Times New Roman" w:hAnsi="Times New Roman" w:cs="Times New Roman"/>
          <w:b/>
          <w:sz w:val="28"/>
          <w:szCs w:val="28"/>
        </w:rPr>
      </w:pPr>
      <w:r w:rsidRPr="00FD32E1">
        <w:rPr>
          <w:rFonts w:ascii="Times New Roman" w:hAnsi="Times New Roman" w:cs="Times New Roman"/>
          <w:b/>
          <w:sz w:val="28"/>
          <w:szCs w:val="28"/>
        </w:rPr>
        <w:t xml:space="preserve">В целях дальнейшего обеспечения </w:t>
      </w:r>
      <w:proofErr w:type="gramStart"/>
      <w:r w:rsidRPr="00FD32E1">
        <w:rPr>
          <w:rFonts w:ascii="Times New Roman" w:hAnsi="Times New Roman" w:cs="Times New Roman"/>
          <w:b/>
          <w:sz w:val="28"/>
          <w:szCs w:val="28"/>
        </w:rPr>
        <w:t>доступности  дошкольного</w:t>
      </w:r>
      <w:proofErr w:type="gramEnd"/>
      <w:r w:rsidRPr="00FD32E1">
        <w:rPr>
          <w:rFonts w:ascii="Times New Roman" w:hAnsi="Times New Roman" w:cs="Times New Roman"/>
          <w:b/>
          <w:sz w:val="28"/>
          <w:szCs w:val="28"/>
        </w:rPr>
        <w:t xml:space="preserve"> образования и повышения его качества на 2017 -2018 учебный год определены следующие задачи,</w:t>
      </w:r>
    </w:p>
    <w:p w:rsidR="0067634C" w:rsidRPr="00FD32E1" w:rsidRDefault="0067634C" w:rsidP="0067634C">
      <w:pPr>
        <w:rPr>
          <w:rFonts w:ascii="Times New Roman" w:hAnsi="Times New Roman" w:cs="Times New Roman"/>
          <w:b/>
          <w:sz w:val="28"/>
          <w:szCs w:val="28"/>
        </w:rPr>
      </w:pPr>
      <w:r w:rsidRPr="00FD32E1">
        <w:rPr>
          <w:rFonts w:ascii="Times New Roman" w:hAnsi="Times New Roman" w:cs="Times New Roman"/>
          <w:b/>
          <w:sz w:val="28"/>
          <w:szCs w:val="28"/>
        </w:rPr>
        <w:t xml:space="preserve">       1.Повысить </w:t>
      </w:r>
      <w:proofErr w:type="gramStart"/>
      <w:r w:rsidRPr="00FD32E1">
        <w:rPr>
          <w:rFonts w:ascii="Times New Roman" w:hAnsi="Times New Roman" w:cs="Times New Roman"/>
          <w:b/>
          <w:sz w:val="28"/>
          <w:szCs w:val="28"/>
        </w:rPr>
        <w:t>профессиональное  мастерство</w:t>
      </w:r>
      <w:proofErr w:type="gramEnd"/>
      <w:r w:rsidRPr="00FD32E1">
        <w:rPr>
          <w:rFonts w:ascii="Times New Roman" w:hAnsi="Times New Roman" w:cs="Times New Roman"/>
          <w:b/>
          <w:sz w:val="28"/>
          <w:szCs w:val="28"/>
        </w:rPr>
        <w:t xml:space="preserve">  педагогов на применение новых педагогических и информационных технологий в практической деятельности</w:t>
      </w:r>
    </w:p>
    <w:p w:rsidR="0067634C" w:rsidRPr="00FD32E1" w:rsidRDefault="0067634C" w:rsidP="0067634C">
      <w:pPr>
        <w:rPr>
          <w:rFonts w:ascii="Times New Roman" w:hAnsi="Times New Roman" w:cs="Times New Roman"/>
          <w:b/>
          <w:sz w:val="28"/>
          <w:szCs w:val="28"/>
        </w:rPr>
      </w:pPr>
      <w:r w:rsidRPr="00FD32E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2248" w:rsidRPr="00FD32E1">
        <w:rPr>
          <w:rFonts w:ascii="Times New Roman" w:hAnsi="Times New Roman" w:cs="Times New Roman"/>
          <w:b/>
          <w:sz w:val="28"/>
          <w:szCs w:val="28"/>
        </w:rPr>
        <w:t>2.Совершенствовать предметно – развивающую среду в соответствии ФГОС ДО.</w:t>
      </w:r>
      <w:r w:rsidRPr="00FD32E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C0370" w:rsidRPr="00FD32E1" w:rsidRDefault="0067634C" w:rsidP="0067634C">
      <w:pPr>
        <w:rPr>
          <w:rFonts w:ascii="Times New Roman" w:hAnsi="Times New Roman" w:cs="Times New Roman"/>
          <w:b/>
          <w:sz w:val="28"/>
          <w:szCs w:val="28"/>
        </w:rPr>
      </w:pPr>
      <w:r w:rsidRPr="00FD32E1">
        <w:rPr>
          <w:rFonts w:ascii="Times New Roman" w:hAnsi="Times New Roman" w:cs="Times New Roman"/>
          <w:b/>
          <w:sz w:val="28"/>
          <w:szCs w:val="28"/>
        </w:rPr>
        <w:t xml:space="preserve">       2.</w:t>
      </w:r>
      <w:proofErr w:type="gramStart"/>
      <w:r w:rsidRPr="00FD32E1">
        <w:rPr>
          <w:rFonts w:ascii="Times New Roman" w:hAnsi="Times New Roman" w:cs="Times New Roman"/>
          <w:b/>
          <w:sz w:val="28"/>
          <w:szCs w:val="28"/>
        </w:rPr>
        <w:t xml:space="preserve">Физическое  </w:t>
      </w:r>
      <w:r w:rsidR="00BF3B7D" w:rsidRPr="00FD32E1">
        <w:rPr>
          <w:rFonts w:ascii="Times New Roman" w:hAnsi="Times New Roman" w:cs="Times New Roman"/>
          <w:b/>
          <w:sz w:val="28"/>
          <w:szCs w:val="28"/>
        </w:rPr>
        <w:t>развитие</w:t>
      </w:r>
      <w:proofErr w:type="gramEnd"/>
      <w:r w:rsidR="00BF3B7D" w:rsidRPr="00FD32E1">
        <w:rPr>
          <w:rFonts w:ascii="Times New Roman" w:hAnsi="Times New Roman" w:cs="Times New Roman"/>
          <w:b/>
          <w:sz w:val="28"/>
          <w:szCs w:val="28"/>
        </w:rPr>
        <w:t xml:space="preserve"> ( приоритетное направление ДОУ)</w:t>
      </w:r>
    </w:p>
    <w:p w:rsidR="003A06A8" w:rsidRPr="00FD32E1" w:rsidRDefault="003A06A8">
      <w:pPr>
        <w:rPr>
          <w:rFonts w:ascii="Times New Roman" w:hAnsi="Times New Roman" w:cs="Times New Roman"/>
          <w:b/>
          <w:sz w:val="28"/>
          <w:szCs w:val="28"/>
        </w:rPr>
      </w:pPr>
    </w:p>
    <w:sectPr w:rsidR="003A06A8" w:rsidRPr="00FD32E1" w:rsidSect="00F2375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126" w:rsidRDefault="00234126" w:rsidP="00615F4A">
      <w:pPr>
        <w:spacing w:after="0" w:line="240" w:lineRule="auto"/>
      </w:pPr>
      <w:r>
        <w:separator/>
      </w:r>
    </w:p>
  </w:endnote>
  <w:endnote w:type="continuationSeparator" w:id="0">
    <w:p w:rsidR="00234126" w:rsidRDefault="00234126" w:rsidP="0061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126" w:rsidRDefault="00234126" w:rsidP="00615F4A">
      <w:pPr>
        <w:spacing w:after="0" w:line="240" w:lineRule="auto"/>
      </w:pPr>
      <w:r>
        <w:separator/>
      </w:r>
    </w:p>
  </w:footnote>
  <w:footnote w:type="continuationSeparator" w:id="0">
    <w:p w:rsidR="00234126" w:rsidRDefault="00234126" w:rsidP="00615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773A"/>
    <w:multiLevelType w:val="multilevel"/>
    <w:tmpl w:val="915CF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C4C40"/>
    <w:multiLevelType w:val="multilevel"/>
    <w:tmpl w:val="D29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06F03"/>
    <w:multiLevelType w:val="multilevel"/>
    <w:tmpl w:val="0D74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C08FC"/>
    <w:multiLevelType w:val="multilevel"/>
    <w:tmpl w:val="930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3134A"/>
    <w:multiLevelType w:val="multilevel"/>
    <w:tmpl w:val="828A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50DC3"/>
    <w:multiLevelType w:val="hybridMultilevel"/>
    <w:tmpl w:val="67BACBEA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70014B"/>
    <w:multiLevelType w:val="hybridMultilevel"/>
    <w:tmpl w:val="6FF8060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15297C"/>
    <w:multiLevelType w:val="hybridMultilevel"/>
    <w:tmpl w:val="E2A45882"/>
    <w:lvl w:ilvl="0" w:tplc="280815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DB43BC4"/>
    <w:multiLevelType w:val="hybridMultilevel"/>
    <w:tmpl w:val="8A52FD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D492D94"/>
    <w:multiLevelType w:val="hybridMultilevel"/>
    <w:tmpl w:val="A292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958"/>
    <w:rsid w:val="000001B0"/>
    <w:rsid w:val="00001DBC"/>
    <w:rsid w:val="00003D97"/>
    <w:rsid w:val="00004E6B"/>
    <w:rsid w:val="00010721"/>
    <w:rsid w:val="00015AC8"/>
    <w:rsid w:val="00016B52"/>
    <w:rsid w:val="00017516"/>
    <w:rsid w:val="0001791E"/>
    <w:rsid w:val="00017CC1"/>
    <w:rsid w:val="00026AC5"/>
    <w:rsid w:val="00027F50"/>
    <w:rsid w:val="00030D1E"/>
    <w:rsid w:val="00033B8A"/>
    <w:rsid w:val="000342D2"/>
    <w:rsid w:val="000366D4"/>
    <w:rsid w:val="00043E4F"/>
    <w:rsid w:val="00044595"/>
    <w:rsid w:val="000467B1"/>
    <w:rsid w:val="00047CB9"/>
    <w:rsid w:val="0005668E"/>
    <w:rsid w:val="000603CE"/>
    <w:rsid w:val="0006137A"/>
    <w:rsid w:val="0006331A"/>
    <w:rsid w:val="000655CE"/>
    <w:rsid w:val="000663EC"/>
    <w:rsid w:val="00071B26"/>
    <w:rsid w:val="0007395F"/>
    <w:rsid w:val="000741E4"/>
    <w:rsid w:val="0007471E"/>
    <w:rsid w:val="00076584"/>
    <w:rsid w:val="000808CB"/>
    <w:rsid w:val="000816D5"/>
    <w:rsid w:val="0008340A"/>
    <w:rsid w:val="000878AF"/>
    <w:rsid w:val="000A43D8"/>
    <w:rsid w:val="000A4A05"/>
    <w:rsid w:val="000A4BDE"/>
    <w:rsid w:val="000A522A"/>
    <w:rsid w:val="000C4ACF"/>
    <w:rsid w:val="000C73B1"/>
    <w:rsid w:val="000D00DF"/>
    <w:rsid w:val="000D44B3"/>
    <w:rsid w:val="000D4D2D"/>
    <w:rsid w:val="000E3871"/>
    <w:rsid w:val="000E3E88"/>
    <w:rsid w:val="000E5781"/>
    <w:rsid w:val="000F472A"/>
    <w:rsid w:val="000F6469"/>
    <w:rsid w:val="00100B44"/>
    <w:rsid w:val="00104933"/>
    <w:rsid w:val="00105F25"/>
    <w:rsid w:val="00113311"/>
    <w:rsid w:val="00113C99"/>
    <w:rsid w:val="00115AC2"/>
    <w:rsid w:val="00115B64"/>
    <w:rsid w:val="00115C5F"/>
    <w:rsid w:val="00116D75"/>
    <w:rsid w:val="0012085A"/>
    <w:rsid w:val="001213FE"/>
    <w:rsid w:val="00125942"/>
    <w:rsid w:val="00126003"/>
    <w:rsid w:val="0012652E"/>
    <w:rsid w:val="00130091"/>
    <w:rsid w:val="0013039F"/>
    <w:rsid w:val="00131679"/>
    <w:rsid w:val="00131911"/>
    <w:rsid w:val="00131AF6"/>
    <w:rsid w:val="00131E5B"/>
    <w:rsid w:val="0013302D"/>
    <w:rsid w:val="00134935"/>
    <w:rsid w:val="00146B27"/>
    <w:rsid w:val="001473D6"/>
    <w:rsid w:val="00147C0A"/>
    <w:rsid w:val="001512C3"/>
    <w:rsid w:val="00151977"/>
    <w:rsid w:val="00157052"/>
    <w:rsid w:val="00161AA9"/>
    <w:rsid w:val="0016348E"/>
    <w:rsid w:val="00164682"/>
    <w:rsid w:val="001663F4"/>
    <w:rsid w:val="001715A6"/>
    <w:rsid w:val="00172BDA"/>
    <w:rsid w:val="0017426B"/>
    <w:rsid w:val="00176CFD"/>
    <w:rsid w:val="0019214A"/>
    <w:rsid w:val="00195CE3"/>
    <w:rsid w:val="001A0CC9"/>
    <w:rsid w:val="001A38FF"/>
    <w:rsid w:val="001A490D"/>
    <w:rsid w:val="001A4AB5"/>
    <w:rsid w:val="001A5685"/>
    <w:rsid w:val="001C5837"/>
    <w:rsid w:val="001C6A99"/>
    <w:rsid w:val="001E01BA"/>
    <w:rsid w:val="001E1ECA"/>
    <w:rsid w:val="001E2B24"/>
    <w:rsid w:val="001E551E"/>
    <w:rsid w:val="001E6454"/>
    <w:rsid w:val="001E6FFA"/>
    <w:rsid w:val="001F0392"/>
    <w:rsid w:val="001F1F28"/>
    <w:rsid w:val="002026DD"/>
    <w:rsid w:val="00205202"/>
    <w:rsid w:val="0020631F"/>
    <w:rsid w:val="00207216"/>
    <w:rsid w:val="00210DC8"/>
    <w:rsid w:val="00212204"/>
    <w:rsid w:val="00212261"/>
    <w:rsid w:val="0021517F"/>
    <w:rsid w:val="00215E71"/>
    <w:rsid w:val="002243EA"/>
    <w:rsid w:val="002310CD"/>
    <w:rsid w:val="00232C4A"/>
    <w:rsid w:val="00233BFA"/>
    <w:rsid w:val="00233F87"/>
    <w:rsid w:val="00234126"/>
    <w:rsid w:val="00234A8F"/>
    <w:rsid w:val="002403F8"/>
    <w:rsid w:val="00242F7E"/>
    <w:rsid w:val="00243C1E"/>
    <w:rsid w:val="00244C52"/>
    <w:rsid w:val="002454E2"/>
    <w:rsid w:val="00250DFB"/>
    <w:rsid w:val="00252574"/>
    <w:rsid w:val="00254932"/>
    <w:rsid w:val="00255DEA"/>
    <w:rsid w:val="0025732B"/>
    <w:rsid w:val="00260047"/>
    <w:rsid w:val="00260213"/>
    <w:rsid w:val="00262290"/>
    <w:rsid w:val="00264581"/>
    <w:rsid w:val="00264802"/>
    <w:rsid w:val="00266AFA"/>
    <w:rsid w:val="002677AE"/>
    <w:rsid w:val="002725A3"/>
    <w:rsid w:val="00274A35"/>
    <w:rsid w:val="002762D7"/>
    <w:rsid w:val="00280906"/>
    <w:rsid w:val="00282AF3"/>
    <w:rsid w:val="00282D93"/>
    <w:rsid w:val="00285F05"/>
    <w:rsid w:val="002917C1"/>
    <w:rsid w:val="0029190C"/>
    <w:rsid w:val="002930E8"/>
    <w:rsid w:val="00294BFE"/>
    <w:rsid w:val="00295031"/>
    <w:rsid w:val="002955CE"/>
    <w:rsid w:val="002969E2"/>
    <w:rsid w:val="002A0C01"/>
    <w:rsid w:val="002A36D3"/>
    <w:rsid w:val="002A54B1"/>
    <w:rsid w:val="002A5C77"/>
    <w:rsid w:val="002B5075"/>
    <w:rsid w:val="002B5283"/>
    <w:rsid w:val="002B5887"/>
    <w:rsid w:val="002C0748"/>
    <w:rsid w:val="002C4075"/>
    <w:rsid w:val="002C5FBD"/>
    <w:rsid w:val="002C6314"/>
    <w:rsid w:val="002D609E"/>
    <w:rsid w:val="002D6946"/>
    <w:rsid w:val="002E374F"/>
    <w:rsid w:val="002E6C52"/>
    <w:rsid w:val="002E722E"/>
    <w:rsid w:val="002F17FB"/>
    <w:rsid w:val="002F1BAB"/>
    <w:rsid w:val="002F7A09"/>
    <w:rsid w:val="002F7EDB"/>
    <w:rsid w:val="003044E6"/>
    <w:rsid w:val="00304B92"/>
    <w:rsid w:val="00306ACB"/>
    <w:rsid w:val="00310626"/>
    <w:rsid w:val="003168FA"/>
    <w:rsid w:val="003236B5"/>
    <w:rsid w:val="00330C01"/>
    <w:rsid w:val="0033250F"/>
    <w:rsid w:val="003344FF"/>
    <w:rsid w:val="00342967"/>
    <w:rsid w:val="00350766"/>
    <w:rsid w:val="00351541"/>
    <w:rsid w:val="00354620"/>
    <w:rsid w:val="003559A6"/>
    <w:rsid w:val="00356112"/>
    <w:rsid w:val="00356437"/>
    <w:rsid w:val="003640D1"/>
    <w:rsid w:val="00365C2F"/>
    <w:rsid w:val="0036636A"/>
    <w:rsid w:val="00370B02"/>
    <w:rsid w:val="003720A4"/>
    <w:rsid w:val="00372408"/>
    <w:rsid w:val="00375446"/>
    <w:rsid w:val="00377EFD"/>
    <w:rsid w:val="00381D80"/>
    <w:rsid w:val="003922E3"/>
    <w:rsid w:val="00393658"/>
    <w:rsid w:val="003974BF"/>
    <w:rsid w:val="003A06A8"/>
    <w:rsid w:val="003A7679"/>
    <w:rsid w:val="003B1013"/>
    <w:rsid w:val="003B1108"/>
    <w:rsid w:val="003B5E18"/>
    <w:rsid w:val="003C0370"/>
    <w:rsid w:val="003C515C"/>
    <w:rsid w:val="003C6F9E"/>
    <w:rsid w:val="003C7582"/>
    <w:rsid w:val="003D084D"/>
    <w:rsid w:val="003D1DF8"/>
    <w:rsid w:val="003D47DF"/>
    <w:rsid w:val="003D4F8A"/>
    <w:rsid w:val="003D70F5"/>
    <w:rsid w:val="003E16F4"/>
    <w:rsid w:val="003F0A35"/>
    <w:rsid w:val="003F1589"/>
    <w:rsid w:val="003F2B7D"/>
    <w:rsid w:val="003F41F7"/>
    <w:rsid w:val="003F601D"/>
    <w:rsid w:val="003F69D2"/>
    <w:rsid w:val="00401EE4"/>
    <w:rsid w:val="00401F90"/>
    <w:rsid w:val="0040279D"/>
    <w:rsid w:val="004030E0"/>
    <w:rsid w:val="0040341E"/>
    <w:rsid w:val="00405501"/>
    <w:rsid w:val="00412883"/>
    <w:rsid w:val="00412F46"/>
    <w:rsid w:val="004147EA"/>
    <w:rsid w:val="00414EE5"/>
    <w:rsid w:val="00421EDC"/>
    <w:rsid w:val="004230A7"/>
    <w:rsid w:val="0043033E"/>
    <w:rsid w:val="004303E2"/>
    <w:rsid w:val="00432005"/>
    <w:rsid w:val="00432012"/>
    <w:rsid w:val="00432666"/>
    <w:rsid w:val="00434DA7"/>
    <w:rsid w:val="00435936"/>
    <w:rsid w:val="0043752E"/>
    <w:rsid w:val="00440CB8"/>
    <w:rsid w:val="0044210E"/>
    <w:rsid w:val="00443644"/>
    <w:rsid w:val="004441D9"/>
    <w:rsid w:val="004513D8"/>
    <w:rsid w:val="00454AA6"/>
    <w:rsid w:val="004574CC"/>
    <w:rsid w:val="00457F4A"/>
    <w:rsid w:val="0046489E"/>
    <w:rsid w:val="004650F7"/>
    <w:rsid w:val="004664A1"/>
    <w:rsid w:val="004672D3"/>
    <w:rsid w:val="00470690"/>
    <w:rsid w:val="0047171F"/>
    <w:rsid w:val="00475924"/>
    <w:rsid w:val="00476925"/>
    <w:rsid w:val="004774F2"/>
    <w:rsid w:val="004838FF"/>
    <w:rsid w:val="00485A61"/>
    <w:rsid w:val="0049089D"/>
    <w:rsid w:val="0049324F"/>
    <w:rsid w:val="00493325"/>
    <w:rsid w:val="004939B4"/>
    <w:rsid w:val="00494B97"/>
    <w:rsid w:val="004A48D0"/>
    <w:rsid w:val="004A7C3D"/>
    <w:rsid w:val="004B1F6D"/>
    <w:rsid w:val="004B5DDD"/>
    <w:rsid w:val="004C3026"/>
    <w:rsid w:val="004C3D2D"/>
    <w:rsid w:val="004C6032"/>
    <w:rsid w:val="004C6D23"/>
    <w:rsid w:val="004D570B"/>
    <w:rsid w:val="004E0F71"/>
    <w:rsid w:val="004E7F65"/>
    <w:rsid w:val="004F00BA"/>
    <w:rsid w:val="004F4268"/>
    <w:rsid w:val="004F601D"/>
    <w:rsid w:val="00501EA9"/>
    <w:rsid w:val="005051B9"/>
    <w:rsid w:val="0050613D"/>
    <w:rsid w:val="00512C4A"/>
    <w:rsid w:val="00513722"/>
    <w:rsid w:val="00514121"/>
    <w:rsid w:val="005141C5"/>
    <w:rsid w:val="00516663"/>
    <w:rsid w:val="00517752"/>
    <w:rsid w:val="005209DF"/>
    <w:rsid w:val="00520C66"/>
    <w:rsid w:val="00524303"/>
    <w:rsid w:val="00530A5D"/>
    <w:rsid w:val="005331F3"/>
    <w:rsid w:val="00536E8D"/>
    <w:rsid w:val="005403E2"/>
    <w:rsid w:val="00540F1F"/>
    <w:rsid w:val="005441A3"/>
    <w:rsid w:val="00544E6D"/>
    <w:rsid w:val="00545A87"/>
    <w:rsid w:val="00555985"/>
    <w:rsid w:val="00556B59"/>
    <w:rsid w:val="00556D46"/>
    <w:rsid w:val="0056000F"/>
    <w:rsid w:val="0056427A"/>
    <w:rsid w:val="00566832"/>
    <w:rsid w:val="00567202"/>
    <w:rsid w:val="00570FD9"/>
    <w:rsid w:val="00571ED7"/>
    <w:rsid w:val="005724BD"/>
    <w:rsid w:val="00574F52"/>
    <w:rsid w:val="0057579C"/>
    <w:rsid w:val="005778B5"/>
    <w:rsid w:val="00577E34"/>
    <w:rsid w:val="00581B3D"/>
    <w:rsid w:val="00582335"/>
    <w:rsid w:val="00582ED7"/>
    <w:rsid w:val="00584343"/>
    <w:rsid w:val="005867C6"/>
    <w:rsid w:val="005876E7"/>
    <w:rsid w:val="005A0223"/>
    <w:rsid w:val="005A4860"/>
    <w:rsid w:val="005A5431"/>
    <w:rsid w:val="005A75A5"/>
    <w:rsid w:val="005B1934"/>
    <w:rsid w:val="005B2EA4"/>
    <w:rsid w:val="005C35DD"/>
    <w:rsid w:val="005C506B"/>
    <w:rsid w:val="005C7C83"/>
    <w:rsid w:val="005D425F"/>
    <w:rsid w:val="005D5E53"/>
    <w:rsid w:val="005D5FDA"/>
    <w:rsid w:val="005D600B"/>
    <w:rsid w:val="005D6F35"/>
    <w:rsid w:val="005E14C9"/>
    <w:rsid w:val="005E162D"/>
    <w:rsid w:val="005E2357"/>
    <w:rsid w:val="005E3712"/>
    <w:rsid w:val="005E4F51"/>
    <w:rsid w:val="005E5487"/>
    <w:rsid w:val="005F0BA0"/>
    <w:rsid w:val="005F3533"/>
    <w:rsid w:val="005F4214"/>
    <w:rsid w:val="005F4C94"/>
    <w:rsid w:val="005F7158"/>
    <w:rsid w:val="00601971"/>
    <w:rsid w:val="00601D02"/>
    <w:rsid w:val="00602F56"/>
    <w:rsid w:val="006065C9"/>
    <w:rsid w:val="00606A62"/>
    <w:rsid w:val="006105C2"/>
    <w:rsid w:val="00611F2A"/>
    <w:rsid w:val="00613490"/>
    <w:rsid w:val="00615F4A"/>
    <w:rsid w:val="006163EB"/>
    <w:rsid w:val="00622A20"/>
    <w:rsid w:val="006254EE"/>
    <w:rsid w:val="00626525"/>
    <w:rsid w:val="0062759E"/>
    <w:rsid w:val="00633D58"/>
    <w:rsid w:val="0063745A"/>
    <w:rsid w:val="00640442"/>
    <w:rsid w:val="006444C6"/>
    <w:rsid w:val="0064484D"/>
    <w:rsid w:val="0064578E"/>
    <w:rsid w:val="00647390"/>
    <w:rsid w:val="00651C55"/>
    <w:rsid w:val="00652150"/>
    <w:rsid w:val="00652E63"/>
    <w:rsid w:val="00653DA5"/>
    <w:rsid w:val="00653F11"/>
    <w:rsid w:val="006556C3"/>
    <w:rsid w:val="00662304"/>
    <w:rsid w:val="00662839"/>
    <w:rsid w:val="006630DD"/>
    <w:rsid w:val="00663F8C"/>
    <w:rsid w:val="00665034"/>
    <w:rsid w:val="00665BC4"/>
    <w:rsid w:val="00667EE7"/>
    <w:rsid w:val="00670F56"/>
    <w:rsid w:val="00672068"/>
    <w:rsid w:val="0067634C"/>
    <w:rsid w:val="00676F3D"/>
    <w:rsid w:val="006804F5"/>
    <w:rsid w:val="00682EEC"/>
    <w:rsid w:val="006855FA"/>
    <w:rsid w:val="006856D0"/>
    <w:rsid w:val="00687C96"/>
    <w:rsid w:val="00694F59"/>
    <w:rsid w:val="00697778"/>
    <w:rsid w:val="006A3630"/>
    <w:rsid w:val="006B01FB"/>
    <w:rsid w:val="006B0654"/>
    <w:rsid w:val="006B085D"/>
    <w:rsid w:val="006B2413"/>
    <w:rsid w:val="006B6D3A"/>
    <w:rsid w:val="006C095B"/>
    <w:rsid w:val="006C627A"/>
    <w:rsid w:val="006C71DA"/>
    <w:rsid w:val="006E1635"/>
    <w:rsid w:val="006E452A"/>
    <w:rsid w:val="006E4A86"/>
    <w:rsid w:val="006E75F0"/>
    <w:rsid w:val="006F11EB"/>
    <w:rsid w:val="006F1AF3"/>
    <w:rsid w:val="006F21F1"/>
    <w:rsid w:val="006F3B09"/>
    <w:rsid w:val="0070017C"/>
    <w:rsid w:val="00703721"/>
    <w:rsid w:val="0071049B"/>
    <w:rsid w:val="007131F6"/>
    <w:rsid w:val="00714552"/>
    <w:rsid w:val="007149A7"/>
    <w:rsid w:val="00717008"/>
    <w:rsid w:val="007201F4"/>
    <w:rsid w:val="00720F50"/>
    <w:rsid w:val="00722528"/>
    <w:rsid w:val="007233D0"/>
    <w:rsid w:val="00725533"/>
    <w:rsid w:val="00743FF0"/>
    <w:rsid w:val="00745767"/>
    <w:rsid w:val="00745D52"/>
    <w:rsid w:val="00746613"/>
    <w:rsid w:val="00751D18"/>
    <w:rsid w:val="0075495C"/>
    <w:rsid w:val="00754AFE"/>
    <w:rsid w:val="0076081F"/>
    <w:rsid w:val="00760D78"/>
    <w:rsid w:val="00761408"/>
    <w:rsid w:val="0076217D"/>
    <w:rsid w:val="00762577"/>
    <w:rsid w:val="007631BB"/>
    <w:rsid w:val="00763BEA"/>
    <w:rsid w:val="0076541D"/>
    <w:rsid w:val="00766B94"/>
    <w:rsid w:val="0077411E"/>
    <w:rsid w:val="0077464F"/>
    <w:rsid w:val="00777ACA"/>
    <w:rsid w:val="00780001"/>
    <w:rsid w:val="00782582"/>
    <w:rsid w:val="00782E1F"/>
    <w:rsid w:val="00783B66"/>
    <w:rsid w:val="00784435"/>
    <w:rsid w:val="00785932"/>
    <w:rsid w:val="007904F3"/>
    <w:rsid w:val="00791EDD"/>
    <w:rsid w:val="007934C2"/>
    <w:rsid w:val="007936EC"/>
    <w:rsid w:val="00793A81"/>
    <w:rsid w:val="00793FF1"/>
    <w:rsid w:val="00794338"/>
    <w:rsid w:val="00794B0F"/>
    <w:rsid w:val="007A0486"/>
    <w:rsid w:val="007A06BB"/>
    <w:rsid w:val="007A1DF0"/>
    <w:rsid w:val="007A3623"/>
    <w:rsid w:val="007B2305"/>
    <w:rsid w:val="007B5693"/>
    <w:rsid w:val="007C0225"/>
    <w:rsid w:val="007C1E88"/>
    <w:rsid w:val="007C25E6"/>
    <w:rsid w:val="007C307E"/>
    <w:rsid w:val="007C3CE3"/>
    <w:rsid w:val="007C4107"/>
    <w:rsid w:val="007C52A0"/>
    <w:rsid w:val="007C666D"/>
    <w:rsid w:val="007C7D12"/>
    <w:rsid w:val="007D0339"/>
    <w:rsid w:val="007D4CBA"/>
    <w:rsid w:val="007D7459"/>
    <w:rsid w:val="007E37DA"/>
    <w:rsid w:val="007E799C"/>
    <w:rsid w:val="007E7E16"/>
    <w:rsid w:val="007F15FC"/>
    <w:rsid w:val="007F61FC"/>
    <w:rsid w:val="007F6D2B"/>
    <w:rsid w:val="007F72A9"/>
    <w:rsid w:val="0080184B"/>
    <w:rsid w:val="00806EEA"/>
    <w:rsid w:val="008122E4"/>
    <w:rsid w:val="0081298D"/>
    <w:rsid w:val="00813935"/>
    <w:rsid w:val="00814319"/>
    <w:rsid w:val="008213B5"/>
    <w:rsid w:val="0082736F"/>
    <w:rsid w:val="00830A45"/>
    <w:rsid w:val="008369CA"/>
    <w:rsid w:val="00837596"/>
    <w:rsid w:val="008408F0"/>
    <w:rsid w:val="0084269C"/>
    <w:rsid w:val="0084353F"/>
    <w:rsid w:val="0085049F"/>
    <w:rsid w:val="008508B2"/>
    <w:rsid w:val="00851987"/>
    <w:rsid w:val="00854493"/>
    <w:rsid w:val="00855D4E"/>
    <w:rsid w:val="00857583"/>
    <w:rsid w:val="008615E0"/>
    <w:rsid w:val="00867B57"/>
    <w:rsid w:val="00871273"/>
    <w:rsid w:val="0087228C"/>
    <w:rsid w:val="00875748"/>
    <w:rsid w:val="008801FC"/>
    <w:rsid w:val="00882BD3"/>
    <w:rsid w:val="00884ECE"/>
    <w:rsid w:val="008868F8"/>
    <w:rsid w:val="008905D6"/>
    <w:rsid w:val="00890A40"/>
    <w:rsid w:val="00892D95"/>
    <w:rsid w:val="008938F0"/>
    <w:rsid w:val="00893D24"/>
    <w:rsid w:val="00895A48"/>
    <w:rsid w:val="00896450"/>
    <w:rsid w:val="008A323F"/>
    <w:rsid w:val="008A3A2F"/>
    <w:rsid w:val="008A570E"/>
    <w:rsid w:val="008A574B"/>
    <w:rsid w:val="008A5C0B"/>
    <w:rsid w:val="008A5C49"/>
    <w:rsid w:val="008A6847"/>
    <w:rsid w:val="008B113A"/>
    <w:rsid w:val="008B25AA"/>
    <w:rsid w:val="008B2CD7"/>
    <w:rsid w:val="008B4471"/>
    <w:rsid w:val="008B69FC"/>
    <w:rsid w:val="008B7B44"/>
    <w:rsid w:val="008C0237"/>
    <w:rsid w:val="008C10CA"/>
    <w:rsid w:val="008C15A7"/>
    <w:rsid w:val="008C176D"/>
    <w:rsid w:val="008C2765"/>
    <w:rsid w:val="008C3E30"/>
    <w:rsid w:val="008C4CF6"/>
    <w:rsid w:val="008D0FF6"/>
    <w:rsid w:val="008D5389"/>
    <w:rsid w:val="008E0266"/>
    <w:rsid w:val="008E5781"/>
    <w:rsid w:val="008F533B"/>
    <w:rsid w:val="008F5934"/>
    <w:rsid w:val="008F68A3"/>
    <w:rsid w:val="00900330"/>
    <w:rsid w:val="00900B11"/>
    <w:rsid w:val="009015A6"/>
    <w:rsid w:val="00902D97"/>
    <w:rsid w:val="00906AC4"/>
    <w:rsid w:val="00914AC9"/>
    <w:rsid w:val="00915883"/>
    <w:rsid w:val="0092035E"/>
    <w:rsid w:val="00921D47"/>
    <w:rsid w:val="00922415"/>
    <w:rsid w:val="00924209"/>
    <w:rsid w:val="00925865"/>
    <w:rsid w:val="00926969"/>
    <w:rsid w:val="009278FA"/>
    <w:rsid w:val="00930C5E"/>
    <w:rsid w:val="00933923"/>
    <w:rsid w:val="00937074"/>
    <w:rsid w:val="00941A75"/>
    <w:rsid w:val="00941AB0"/>
    <w:rsid w:val="009461B5"/>
    <w:rsid w:val="009470B4"/>
    <w:rsid w:val="00947653"/>
    <w:rsid w:val="00951C95"/>
    <w:rsid w:val="00953F72"/>
    <w:rsid w:val="00954812"/>
    <w:rsid w:val="00956236"/>
    <w:rsid w:val="009572D5"/>
    <w:rsid w:val="009604E4"/>
    <w:rsid w:val="00961542"/>
    <w:rsid w:val="00964E81"/>
    <w:rsid w:val="00965D7B"/>
    <w:rsid w:val="00974E27"/>
    <w:rsid w:val="00980C5E"/>
    <w:rsid w:val="00981323"/>
    <w:rsid w:val="009815E6"/>
    <w:rsid w:val="00982CD3"/>
    <w:rsid w:val="009837C8"/>
    <w:rsid w:val="00984B13"/>
    <w:rsid w:val="00984E8B"/>
    <w:rsid w:val="0098505A"/>
    <w:rsid w:val="00985856"/>
    <w:rsid w:val="00990C83"/>
    <w:rsid w:val="00991CFE"/>
    <w:rsid w:val="00995DC5"/>
    <w:rsid w:val="00997FDB"/>
    <w:rsid w:val="009A2C24"/>
    <w:rsid w:val="009A2CD6"/>
    <w:rsid w:val="009A2F17"/>
    <w:rsid w:val="009A4C54"/>
    <w:rsid w:val="009A5953"/>
    <w:rsid w:val="009B0527"/>
    <w:rsid w:val="009B105E"/>
    <w:rsid w:val="009C13B2"/>
    <w:rsid w:val="009C34C9"/>
    <w:rsid w:val="009D5AA4"/>
    <w:rsid w:val="009E21E7"/>
    <w:rsid w:val="009E4502"/>
    <w:rsid w:val="009E7FAD"/>
    <w:rsid w:val="009F139E"/>
    <w:rsid w:val="00A00B15"/>
    <w:rsid w:val="00A03460"/>
    <w:rsid w:val="00A04314"/>
    <w:rsid w:val="00A05D03"/>
    <w:rsid w:val="00A07801"/>
    <w:rsid w:val="00A07E1A"/>
    <w:rsid w:val="00A11826"/>
    <w:rsid w:val="00A11A2A"/>
    <w:rsid w:val="00A12FB5"/>
    <w:rsid w:val="00A14B81"/>
    <w:rsid w:val="00A17BE0"/>
    <w:rsid w:val="00A238F7"/>
    <w:rsid w:val="00A26319"/>
    <w:rsid w:val="00A300E2"/>
    <w:rsid w:val="00A30B8A"/>
    <w:rsid w:val="00A31F4C"/>
    <w:rsid w:val="00A321DB"/>
    <w:rsid w:val="00A33A64"/>
    <w:rsid w:val="00A3447B"/>
    <w:rsid w:val="00A34AFB"/>
    <w:rsid w:val="00A355B8"/>
    <w:rsid w:val="00A45A37"/>
    <w:rsid w:val="00A501AA"/>
    <w:rsid w:val="00A53ACE"/>
    <w:rsid w:val="00A55932"/>
    <w:rsid w:val="00A66868"/>
    <w:rsid w:val="00A703DA"/>
    <w:rsid w:val="00A70948"/>
    <w:rsid w:val="00A70A14"/>
    <w:rsid w:val="00A71751"/>
    <w:rsid w:val="00A72778"/>
    <w:rsid w:val="00A7309E"/>
    <w:rsid w:val="00A75BCD"/>
    <w:rsid w:val="00A80BF3"/>
    <w:rsid w:val="00A8291E"/>
    <w:rsid w:val="00A82E3D"/>
    <w:rsid w:val="00A845C4"/>
    <w:rsid w:val="00A86104"/>
    <w:rsid w:val="00A877EA"/>
    <w:rsid w:val="00A95AE1"/>
    <w:rsid w:val="00AA11B1"/>
    <w:rsid w:val="00AA1AE8"/>
    <w:rsid w:val="00AA1F6A"/>
    <w:rsid w:val="00AB240B"/>
    <w:rsid w:val="00AB295D"/>
    <w:rsid w:val="00AB425C"/>
    <w:rsid w:val="00AB4755"/>
    <w:rsid w:val="00AB5EDB"/>
    <w:rsid w:val="00AC0878"/>
    <w:rsid w:val="00AC18A0"/>
    <w:rsid w:val="00AC5D61"/>
    <w:rsid w:val="00AC6512"/>
    <w:rsid w:val="00AC7EEF"/>
    <w:rsid w:val="00AD6B1D"/>
    <w:rsid w:val="00AE1A6F"/>
    <w:rsid w:val="00AE2F17"/>
    <w:rsid w:val="00AE5990"/>
    <w:rsid w:val="00AF32D2"/>
    <w:rsid w:val="00AF5844"/>
    <w:rsid w:val="00AF677E"/>
    <w:rsid w:val="00B0180C"/>
    <w:rsid w:val="00B04442"/>
    <w:rsid w:val="00B1090E"/>
    <w:rsid w:val="00B11641"/>
    <w:rsid w:val="00B12991"/>
    <w:rsid w:val="00B13D5C"/>
    <w:rsid w:val="00B26A51"/>
    <w:rsid w:val="00B3050B"/>
    <w:rsid w:val="00B313DF"/>
    <w:rsid w:val="00B31FFC"/>
    <w:rsid w:val="00B35201"/>
    <w:rsid w:val="00B370E5"/>
    <w:rsid w:val="00B403B9"/>
    <w:rsid w:val="00B406EC"/>
    <w:rsid w:val="00B41069"/>
    <w:rsid w:val="00B41BE5"/>
    <w:rsid w:val="00B4347B"/>
    <w:rsid w:val="00B43712"/>
    <w:rsid w:val="00B43B61"/>
    <w:rsid w:val="00B4500B"/>
    <w:rsid w:val="00B53DD0"/>
    <w:rsid w:val="00B54EF8"/>
    <w:rsid w:val="00B56D1C"/>
    <w:rsid w:val="00B637A2"/>
    <w:rsid w:val="00B657AD"/>
    <w:rsid w:val="00B708AE"/>
    <w:rsid w:val="00B71874"/>
    <w:rsid w:val="00B71A45"/>
    <w:rsid w:val="00B72DD3"/>
    <w:rsid w:val="00B74C1D"/>
    <w:rsid w:val="00B76247"/>
    <w:rsid w:val="00B778A5"/>
    <w:rsid w:val="00B84744"/>
    <w:rsid w:val="00B873F5"/>
    <w:rsid w:val="00B87666"/>
    <w:rsid w:val="00B87D20"/>
    <w:rsid w:val="00B9495A"/>
    <w:rsid w:val="00BA3033"/>
    <w:rsid w:val="00BB2E6C"/>
    <w:rsid w:val="00BC286C"/>
    <w:rsid w:val="00BC4211"/>
    <w:rsid w:val="00BC5499"/>
    <w:rsid w:val="00BC6AB7"/>
    <w:rsid w:val="00BD2314"/>
    <w:rsid w:val="00BD2E0C"/>
    <w:rsid w:val="00BD6441"/>
    <w:rsid w:val="00BD67A5"/>
    <w:rsid w:val="00BE1AF0"/>
    <w:rsid w:val="00BE2B05"/>
    <w:rsid w:val="00BE3734"/>
    <w:rsid w:val="00BF3832"/>
    <w:rsid w:val="00BF3B7D"/>
    <w:rsid w:val="00BF4765"/>
    <w:rsid w:val="00BF4F8C"/>
    <w:rsid w:val="00BF5D55"/>
    <w:rsid w:val="00C053F5"/>
    <w:rsid w:val="00C072C9"/>
    <w:rsid w:val="00C15380"/>
    <w:rsid w:val="00C218B9"/>
    <w:rsid w:val="00C2265E"/>
    <w:rsid w:val="00C247A1"/>
    <w:rsid w:val="00C26DE0"/>
    <w:rsid w:val="00C30B19"/>
    <w:rsid w:val="00C3115F"/>
    <w:rsid w:val="00C3458E"/>
    <w:rsid w:val="00C35CF1"/>
    <w:rsid w:val="00C3612F"/>
    <w:rsid w:val="00C3633D"/>
    <w:rsid w:val="00C50536"/>
    <w:rsid w:val="00C521FC"/>
    <w:rsid w:val="00C55EEF"/>
    <w:rsid w:val="00C56F4B"/>
    <w:rsid w:val="00C57539"/>
    <w:rsid w:val="00C57E3B"/>
    <w:rsid w:val="00C651EA"/>
    <w:rsid w:val="00C67114"/>
    <w:rsid w:val="00C67436"/>
    <w:rsid w:val="00C74110"/>
    <w:rsid w:val="00C74B25"/>
    <w:rsid w:val="00C80381"/>
    <w:rsid w:val="00C80C3E"/>
    <w:rsid w:val="00C80E17"/>
    <w:rsid w:val="00C81C63"/>
    <w:rsid w:val="00C8480D"/>
    <w:rsid w:val="00C86778"/>
    <w:rsid w:val="00C87020"/>
    <w:rsid w:val="00C91173"/>
    <w:rsid w:val="00C91F87"/>
    <w:rsid w:val="00C93F20"/>
    <w:rsid w:val="00C945AD"/>
    <w:rsid w:val="00CA065E"/>
    <w:rsid w:val="00CA08AC"/>
    <w:rsid w:val="00CA20B5"/>
    <w:rsid w:val="00CA461F"/>
    <w:rsid w:val="00CA650B"/>
    <w:rsid w:val="00CA7420"/>
    <w:rsid w:val="00CB02F6"/>
    <w:rsid w:val="00CB0E70"/>
    <w:rsid w:val="00CB0ED0"/>
    <w:rsid w:val="00CB343F"/>
    <w:rsid w:val="00CB4F28"/>
    <w:rsid w:val="00CB4FAA"/>
    <w:rsid w:val="00CC031B"/>
    <w:rsid w:val="00CC0890"/>
    <w:rsid w:val="00CC1272"/>
    <w:rsid w:val="00CC22E9"/>
    <w:rsid w:val="00CC484F"/>
    <w:rsid w:val="00CD4A20"/>
    <w:rsid w:val="00CD4C9C"/>
    <w:rsid w:val="00CD4CA3"/>
    <w:rsid w:val="00CE6B68"/>
    <w:rsid w:val="00CF509B"/>
    <w:rsid w:val="00CF7006"/>
    <w:rsid w:val="00D05A85"/>
    <w:rsid w:val="00D1618A"/>
    <w:rsid w:val="00D16CE0"/>
    <w:rsid w:val="00D17551"/>
    <w:rsid w:val="00D20BE0"/>
    <w:rsid w:val="00D27C4D"/>
    <w:rsid w:val="00D31642"/>
    <w:rsid w:val="00D33ED1"/>
    <w:rsid w:val="00D36D23"/>
    <w:rsid w:val="00D37581"/>
    <w:rsid w:val="00D37687"/>
    <w:rsid w:val="00D403B7"/>
    <w:rsid w:val="00D42672"/>
    <w:rsid w:val="00D427FF"/>
    <w:rsid w:val="00D479A4"/>
    <w:rsid w:val="00D54DA6"/>
    <w:rsid w:val="00D55CAA"/>
    <w:rsid w:val="00D5691C"/>
    <w:rsid w:val="00D62BD8"/>
    <w:rsid w:val="00D64902"/>
    <w:rsid w:val="00D71D4A"/>
    <w:rsid w:val="00D765B3"/>
    <w:rsid w:val="00D77B3B"/>
    <w:rsid w:val="00D815B0"/>
    <w:rsid w:val="00D81CB4"/>
    <w:rsid w:val="00D85EC8"/>
    <w:rsid w:val="00D8686C"/>
    <w:rsid w:val="00D92C4E"/>
    <w:rsid w:val="00DA2499"/>
    <w:rsid w:val="00DA3736"/>
    <w:rsid w:val="00DA46FF"/>
    <w:rsid w:val="00DA7E7F"/>
    <w:rsid w:val="00DB4008"/>
    <w:rsid w:val="00DB7F13"/>
    <w:rsid w:val="00DC04B9"/>
    <w:rsid w:val="00DC5385"/>
    <w:rsid w:val="00DC7360"/>
    <w:rsid w:val="00DD1CB7"/>
    <w:rsid w:val="00DD602E"/>
    <w:rsid w:val="00DE2A81"/>
    <w:rsid w:val="00DE3E94"/>
    <w:rsid w:val="00DF1807"/>
    <w:rsid w:val="00DF5E88"/>
    <w:rsid w:val="00DF6913"/>
    <w:rsid w:val="00E14C5E"/>
    <w:rsid w:val="00E17015"/>
    <w:rsid w:val="00E205C4"/>
    <w:rsid w:val="00E21CD9"/>
    <w:rsid w:val="00E223F5"/>
    <w:rsid w:val="00E22AF4"/>
    <w:rsid w:val="00E22CD5"/>
    <w:rsid w:val="00E23958"/>
    <w:rsid w:val="00E279AF"/>
    <w:rsid w:val="00E31FD6"/>
    <w:rsid w:val="00E33017"/>
    <w:rsid w:val="00E3602E"/>
    <w:rsid w:val="00E37714"/>
    <w:rsid w:val="00E4479F"/>
    <w:rsid w:val="00E477D3"/>
    <w:rsid w:val="00E519DD"/>
    <w:rsid w:val="00E52F05"/>
    <w:rsid w:val="00E62214"/>
    <w:rsid w:val="00E63147"/>
    <w:rsid w:val="00E64412"/>
    <w:rsid w:val="00E662E6"/>
    <w:rsid w:val="00E66B3B"/>
    <w:rsid w:val="00E67B9D"/>
    <w:rsid w:val="00E7232C"/>
    <w:rsid w:val="00E76D19"/>
    <w:rsid w:val="00E9231C"/>
    <w:rsid w:val="00E93C69"/>
    <w:rsid w:val="00E9695D"/>
    <w:rsid w:val="00E96A6C"/>
    <w:rsid w:val="00EA0243"/>
    <w:rsid w:val="00EA4A4E"/>
    <w:rsid w:val="00EA54B9"/>
    <w:rsid w:val="00EA5DDC"/>
    <w:rsid w:val="00EA5FC8"/>
    <w:rsid w:val="00EB04E0"/>
    <w:rsid w:val="00EB4206"/>
    <w:rsid w:val="00EB5828"/>
    <w:rsid w:val="00EB594C"/>
    <w:rsid w:val="00EB6C8E"/>
    <w:rsid w:val="00EB70FC"/>
    <w:rsid w:val="00EC0368"/>
    <w:rsid w:val="00EC2248"/>
    <w:rsid w:val="00EC2A4D"/>
    <w:rsid w:val="00EC5C31"/>
    <w:rsid w:val="00EC5C81"/>
    <w:rsid w:val="00EC7B56"/>
    <w:rsid w:val="00ED1343"/>
    <w:rsid w:val="00ED18ED"/>
    <w:rsid w:val="00ED33ED"/>
    <w:rsid w:val="00ED725F"/>
    <w:rsid w:val="00EE1A21"/>
    <w:rsid w:val="00EE5FC6"/>
    <w:rsid w:val="00EE73A5"/>
    <w:rsid w:val="00EF1BE3"/>
    <w:rsid w:val="00EF219C"/>
    <w:rsid w:val="00EF2288"/>
    <w:rsid w:val="00EF46D5"/>
    <w:rsid w:val="00EF4AE0"/>
    <w:rsid w:val="00EF64C5"/>
    <w:rsid w:val="00EF7404"/>
    <w:rsid w:val="00EF74BB"/>
    <w:rsid w:val="00EF7F9C"/>
    <w:rsid w:val="00F029CE"/>
    <w:rsid w:val="00F0466B"/>
    <w:rsid w:val="00F13DDC"/>
    <w:rsid w:val="00F15ACE"/>
    <w:rsid w:val="00F2255A"/>
    <w:rsid w:val="00F2375D"/>
    <w:rsid w:val="00F2621C"/>
    <w:rsid w:val="00F26D03"/>
    <w:rsid w:val="00F31B93"/>
    <w:rsid w:val="00F3377E"/>
    <w:rsid w:val="00F35104"/>
    <w:rsid w:val="00F35990"/>
    <w:rsid w:val="00F367F9"/>
    <w:rsid w:val="00F36988"/>
    <w:rsid w:val="00F41C22"/>
    <w:rsid w:val="00F44C04"/>
    <w:rsid w:val="00F45F16"/>
    <w:rsid w:val="00F47872"/>
    <w:rsid w:val="00F510EE"/>
    <w:rsid w:val="00F52AFE"/>
    <w:rsid w:val="00F55E36"/>
    <w:rsid w:val="00F6481D"/>
    <w:rsid w:val="00F650B1"/>
    <w:rsid w:val="00F65DA6"/>
    <w:rsid w:val="00F67B32"/>
    <w:rsid w:val="00F71D82"/>
    <w:rsid w:val="00F72812"/>
    <w:rsid w:val="00F7296E"/>
    <w:rsid w:val="00F752DC"/>
    <w:rsid w:val="00F75DFD"/>
    <w:rsid w:val="00F76AE4"/>
    <w:rsid w:val="00F80BA3"/>
    <w:rsid w:val="00F80F30"/>
    <w:rsid w:val="00F810CC"/>
    <w:rsid w:val="00F831B9"/>
    <w:rsid w:val="00F87B67"/>
    <w:rsid w:val="00F90F8A"/>
    <w:rsid w:val="00F913AF"/>
    <w:rsid w:val="00F91B1A"/>
    <w:rsid w:val="00F94D29"/>
    <w:rsid w:val="00F9667A"/>
    <w:rsid w:val="00FA359D"/>
    <w:rsid w:val="00FA435A"/>
    <w:rsid w:val="00FA4987"/>
    <w:rsid w:val="00FA6621"/>
    <w:rsid w:val="00FA7234"/>
    <w:rsid w:val="00FB2097"/>
    <w:rsid w:val="00FB525C"/>
    <w:rsid w:val="00FB7DFB"/>
    <w:rsid w:val="00FB7E77"/>
    <w:rsid w:val="00FC11BD"/>
    <w:rsid w:val="00FC1D6B"/>
    <w:rsid w:val="00FC3A0B"/>
    <w:rsid w:val="00FC5BEA"/>
    <w:rsid w:val="00FC6E80"/>
    <w:rsid w:val="00FD32E1"/>
    <w:rsid w:val="00FD5840"/>
    <w:rsid w:val="00FE121D"/>
    <w:rsid w:val="00FE1D90"/>
    <w:rsid w:val="00FE3FE5"/>
    <w:rsid w:val="00FE789B"/>
    <w:rsid w:val="00FF1081"/>
    <w:rsid w:val="00FF4648"/>
    <w:rsid w:val="00FF57FB"/>
    <w:rsid w:val="00FF599F"/>
    <w:rsid w:val="00FF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C93F"/>
  <w15:docId w15:val="{F10114C7-6161-4365-B21F-4F106059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4C1D"/>
    <w:rPr>
      <w:i/>
      <w:iCs/>
    </w:rPr>
  </w:style>
  <w:style w:type="character" w:styleId="a5">
    <w:name w:val="Strong"/>
    <w:basedOn w:val="a0"/>
    <w:uiPriority w:val="22"/>
    <w:qFormat/>
    <w:rsid w:val="00B74C1D"/>
    <w:rPr>
      <w:b/>
      <w:bCs/>
    </w:rPr>
  </w:style>
  <w:style w:type="character" w:styleId="a6">
    <w:name w:val="Hyperlink"/>
    <w:basedOn w:val="a0"/>
    <w:uiPriority w:val="99"/>
    <w:unhideWhenUsed/>
    <w:rsid w:val="00B74C1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D5389"/>
    <w:pPr>
      <w:ind w:left="720"/>
      <w:contextualSpacing/>
    </w:pPr>
  </w:style>
  <w:style w:type="paragraph" w:styleId="a8">
    <w:name w:val="No Spacing"/>
    <w:link w:val="a9"/>
    <w:uiPriority w:val="1"/>
    <w:qFormat/>
    <w:rsid w:val="00C65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C651EA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1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5F4A"/>
  </w:style>
  <w:style w:type="paragraph" w:styleId="ac">
    <w:name w:val="footer"/>
    <w:basedOn w:val="a"/>
    <w:link w:val="ad"/>
    <w:uiPriority w:val="99"/>
    <w:semiHidden/>
    <w:unhideWhenUsed/>
    <w:rsid w:val="0061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5F4A"/>
  </w:style>
  <w:style w:type="table" w:styleId="ae">
    <w:name w:val="Table Grid"/>
    <w:basedOn w:val="a1"/>
    <w:uiPriority w:val="59"/>
    <w:rsid w:val="0025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jok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0DEA-9AB0-4051-98FE-168EF696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Аминат Гаджиевна</cp:lastModifiedBy>
  <cp:revision>16</cp:revision>
  <dcterms:created xsi:type="dcterms:W3CDTF">2017-07-09T17:01:00Z</dcterms:created>
  <dcterms:modified xsi:type="dcterms:W3CDTF">2018-11-30T18:34:00Z</dcterms:modified>
</cp:coreProperties>
</file>